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CC" w:rsidRDefault="008F1DA4" w:rsidP="00131BCC">
      <w:pPr>
        <w:rPr>
          <w:rFonts w:ascii="Verdana" w:hAnsi="Verdana"/>
          <w:b/>
          <w:bCs/>
          <w:sz w:val="18"/>
          <w:szCs w:val="18"/>
          <w:lang w:val="nl-NL"/>
        </w:rPr>
      </w:pPr>
      <w:r>
        <w:rPr>
          <w:rFonts w:ascii="Verdana" w:hAnsi="Verdana"/>
          <w:b/>
          <w:bCs/>
          <w:sz w:val="18"/>
          <w:szCs w:val="18"/>
          <w:lang w:val="nl-NL"/>
        </w:rPr>
        <w:t>Betrokken p</w:t>
      </w:r>
      <w:r w:rsidR="00131BCC" w:rsidRPr="00131BCC">
        <w:rPr>
          <w:rFonts w:ascii="Verdana" w:hAnsi="Verdana"/>
          <w:b/>
          <w:bCs/>
          <w:sz w:val="18"/>
          <w:szCs w:val="18"/>
          <w:lang w:val="nl-NL"/>
        </w:rPr>
        <w:t>artijen</w:t>
      </w:r>
      <w:r>
        <w:rPr>
          <w:rFonts w:ascii="Verdana" w:hAnsi="Verdana"/>
          <w:b/>
          <w:bCs/>
          <w:sz w:val="18"/>
          <w:szCs w:val="18"/>
          <w:lang w:val="nl-NL"/>
        </w:rPr>
        <w:t xml:space="preserve"> Green Deal Duurzame zorg voor een gezonde toekomst</w:t>
      </w:r>
    </w:p>
    <w:p w:rsidR="00F51F66" w:rsidRPr="00F51F66" w:rsidRDefault="001C14A9" w:rsidP="00131BCC">
      <w:pPr>
        <w:rPr>
          <w:rFonts w:ascii="Verdana" w:hAnsi="Verdana"/>
          <w:bCs/>
          <w:i/>
          <w:sz w:val="18"/>
          <w:szCs w:val="18"/>
          <w:lang w:val="nl-NL"/>
        </w:rPr>
      </w:pPr>
      <w:r>
        <w:rPr>
          <w:rFonts w:ascii="Verdana" w:hAnsi="Verdana"/>
          <w:bCs/>
          <w:i/>
          <w:sz w:val="18"/>
          <w:szCs w:val="18"/>
          <w:lang w:val="nl-NL"/>
        </w:rPr>
        <w:t>13</w:t>
      </w:r>
      <w:r w:rsidR="00FA02F9">
        <w:rPr>
          <w:rFonts w:ascii="Verdana" w:hAnsi="Verdana"/>
          <w:bCs/>
          <w:i/>
          <w:sz w:val="18"/>
          <w:szCs w:val="18"/>
          <w:lang w:val="nl-NL"/>
        </w:rPr>
        <w:t>-0</w:t>
      </w:r>
      <w:r>
        <w:rPr>
          <w:rFonts w:ascii="Verdana" w:hAnsi="Verdana"/>
          <w:bCs/>
          <w:i/>
          <w:sz w:val="18"/>
          <w:szCs w:val="18"/>
          <w:lang w:val="nl-NL"/>
        </w:rPr>
        <w:t>6</w:t>
      </w:r>
      <w:r w:rsidR="00F51F66">
        <w:rPr>
          <w:rFonts w:ascii="Verdana" w:hAnsi="Verdana"/>
          <w:bCs/>
          <w:i/>
          <w:sz w:val="18"/>
          <w:szCs w:val="18"/>
          <w:lang w:val="nl-NL"/>
        </w:rPr>
        <w:t>-2019</w:t>
      </w:r>
    </w:p>
    <w:p w:rsidR="00131BCC" w:rsidRDefault="00131BCC" w:rsidP="00131BCC">
      <w:pPr>
        <w:rPr>
          <w:rFonts w:ascii="Verdana" w:hAnsi="Verdana"/>
          <w:b/>
          <w:bCs/>
          <w:sz w:val="18"/>
          <w:szCs w:val="18"/>
          <w:lang w:val="nl-NL"/>
        </w:rPr>
      </w:pPr>
    </w:p>
    <w:p w:rsidR="008F1DA4" w:rsidRPr="00131BCC" w:rsidRDefault="008F1DA4" w:rsidP="00131BCC">
      <w:pPr>
        <w:rPr>
          <w:rFonts w:ascii="Verdana" w:hAnsi="Verdana"/>
          <w:b/>
          <w:bCs/>
          <w:sz w:val="18"/>
          <w:szCs w:val="18"/>
          <w:lang w:val="nl-NL"/>
        </w:rPr>
      </w:pPr>
      <w:r>
        <w:rPr>
          <w:rFonts w:ascii="Verdana" w:hAnsi="Verdana"/>
          <w:b/>
          <w:bCs/>
          <w:sz w:val="18"/>
          <w:szCs w:val="18"/>
          <w:lang w:val="nl-NL"/>
        </w:rPr>
        <w:t>Rijksoverheid</w:t>
      </w:r>
    </w:p>
    <w:p w:rsidR="00131BCC" w:rsidRPr="0034238F" w:rsidRDefault="0034238F" w:rsidP="0034238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Ministerie van Volksgezondheid, Welzijn en Sport</w:t>
      </w:r>
    </w:p>
    <w:p w:rsidR="00131BCC" w:rsidRPr="0034238F" w:rsidRDefault="0034238F" w:rsidP="0034238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Ministerie van</w:t>
      </w:r>
      <w:r w:rsidR="00131BCC" w:rsidRPr="0034238F">
        <w:rPr>
          <w:rFonts w:ascii="Verdana" w:hAnsi="Verdana"/>
          <w:sz w:val="18"/>
          <w:szCs w:val="18"/>
          <w:lang w:val="nl-NL"/>
        </w:rPr>
        <w:t xml:space="preserve"> Economische Zaken en Klimaat</w:t>
      </w:r>
    </w:p>
    <w:p w:rsidR="00131BCC" w:rsidRPr="0034238F" w:rsidRDefault="0034238F" w:rsidP="0034238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Ministerie</w:t>
      </w:r>
      <w:r w:rsidR="00131BCC" w:rsidRPr="0034238F">
        <w:rPr>
          <w:rFonts w:ascii="Verdana" w:hAnsi="Verdana"/>
          <w:sz w:val="18"/>
          <w:szCs w:val="18"/>
          <w:lang w:val="nl-NL"/>
        </w:rPr>
        <w:t xml:space="preserve"> van Infrastructuur en Waterstaat</w:t>
      </w:r>
    </w:p>
    <w:p w:rsidR="00131BCC" w:rsidRPr="0034238F" w:rsidRDefault="0034238F" w:rsidP="0034238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Ministerie</w:t>
      </w:r>
      <w:r w:rsidR="00131BCC" w:rsidRPr="0034238F">
        <w:rPr>
          <w:rFonts w:ascii="Verdana" w:hAnsi="Verdana"/>
          <w:sz w:val="18"/>
          <w:szCs w:val="18"/>
          <w:lang w:val="nl-NL"/>
        </w:rPr>
        <w:t xml:space="preserve"> van Binnenlandse Zaken en Koninkrijksrelaties</w:t>
      </w:r>
    </w:p>
    <w:p w:rsidR="00131BCC" w:rsidRPr="0034238F" w:rsidRDefault="0034238F" w:rsidP="0034238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Ministerie</w:t>
      </w:r>
      <w:r w:rsidR="00131BCC" w:rsidRPr="0034238F">
        <w:rPr>
          <w:rFonts w:ascii="Verdana" w:hAnsi="Verdana"/>
          <w:sz w:val="18"/>
          <w:szCs w:val="18"/>
          <w:lang w:val="nl-NL"/>
        </w:rPr>
        <w:t xml:space="preserve"> van Landbouw, Natuur en Voedselkwaliteit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8F1DA4" w:rsidRDefault="008F1DA4" w:rsidP="00131BCC">
      <w:pPr>
        <w:rPr>
          <w:rFonts w:ascii="Verdana" w:hAnsi="Verdana"/>
          <w:b/>
          <w:sz w:val="18"/>
          <w:szCs w:val="18"/>
          <w:lang w:val="nl-NL"/>
        </w:rPr>
      </w:pPr>
      <w:r w:rsidRPr="008F1DA4">
        <w:rPr>
          <w:rFonts w:ascii="Verdana" w:hAnsi="Verdana"/>
          <w:b/>
          <w:sz w:val="18"/>
          <w:szCs w:val="18"/>
          <w:lang w:val="nl-NL"/>
        </w:rPr>
        <w:t>Brancheorganisaties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ActiZ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GGZ Nederland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Federatie Universitair Medische Centra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Vereniging van Ziekenhuizen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Vereniging Gehandicaptenzorg Nederland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 Huisartsengenootschap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L</w:t>
      </w:r>
      <w:r>
        <w:rPr>
          <w:rFonts w:ascii="Verdana" w:hAnsi="Verdana"/>
          <w:sz w:val="18"/>
          <w:szCs w:val="18"/>
          <w:lang w:val="nl-NL"/>
        </w:rPr>
        <w:t>andelijke Huisartsen Vereniging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8F1DA4" w:rsidRDefault="008F1DA4" w:rsidP="00131BCC">
      <w:pPr>
        <w:rPr>
          <w:rFonts w:ascii="Verdana" w:hAnsi="Verdana"/>
          <w:b/>
          <w:sz w:val="18"/>
          <w:szCs w:val="18"/>
          <w:lang w:val="nl-NL"/>
        </w:rPr>
      </w:pPr>
      <w:r w:rsidRPr="008F1DA4">
        <w:rPr>
          <w:rFonts w:ascii="Verdana" w:hAnsi="Verdana"/>
          <w:b/>
          <w:sz w:val="18"/>
          <w:szCs w:val="18"/>
          <w:lang w:val="nl-NL"/>
        </w:rPr>
        <w:t>Zorgaanbieders</w:t>
      </w:r>
    </w:p>
    <w:p w:rsidR="00697350" w:rsidRDefault="00697350" w:rsidP="0069735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Stichting Aafje thuiszorg huizen zorghotels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 xml:space="preserve">Stichting </w:t>
      </w:r>
      <w:proofErr w:type="spellStart"/>
      <w:r w:rsidRPr="00131BCC">
        <w:rPr>
          <w:rFonts w:ascii="Verdana" w:hAnsi="Verdana"/>
          <w:sz w:val="18"/>
          <w:szCs w:val="18"/>
          <w:lang w:val="nl-NL"/>
        </w:rPr>
        <w:t>Abrona</w:t>
      </w:r>
      <w:proofErr w:type="spellEnd"/>
    </w:p>
    <w:p w:rsidR="001C14A9" w:rsidRPr="00131BCC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Accolade zorg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Altrecht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Amsta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Antonius Zorggroep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Archipel Zorggroep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Argos Zorggroep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AxionContinu Groep</w:t>
      </w:r>
    </w:p>
    <w:p w:rsidR="008F1DA4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Bartholomeus Gasthuis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BovenIJ Ziekenhuis</w:t>
      </w:r>
    </w:p>
    <w:p w:rsidR="008F1DA4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Brabantzorg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 xml:space="preserve">Stichting </w:t>
      </w:r>
      <w:proofErr w:type="spellStart"/>
      <w:r w:rsidRPr="00131BCC">
        <w:rPr>
          <w:rFonts w:ascii="Verdana" w:hAnsi="Verdana"/>
          <w:sz w:val="18"/>
          <w:szCs w:val="18"/>
          <w:lang w:val="nl-NL"/>
        </w:rPr>
        <w:t>Brentano</w:t>
      </w:r>
      <w:proofErr w:type="spellEnd"/>
      <w:r w:rsidRPr="00131BCC">
        <w:rPr>
          <w:rFonts w:ascii="Verdana" w:hAnsi="Verdana"/>
          <w:sz w:val="18"/>
          <w:szCs w:val="18"/>
          <w:lang w:val="nl-NL"/>
        </w:rPr>
        <w:t xml:space="preserve"> Amstelveen</w:t>
      </w:r>
    </w:p>
    <w:p w:rsidR="00697350" w:rsidRPr="001C14A9" w:rsidRDefault="00697350" w:rsidP="00697350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 xml:space="preserve">Stichting </w:t>
      </w:r>
      <w:proofErr w:type="spellStart"/>
      <w:r w:rsidRPr="001C14A9">
        <w:rPr>
          <w:rFonts w:cstheme="minorHAnsi"/>
          <w:lang w:val="nl-NL"/>
        </w:rPr>
        <w:t>Careyn</w:t>
      </w:r>
      <w:proofErr w:type="spellEnd"/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 xml:space="preserve">Stichting </w:t>
      </w:r>
      <w:proofErr w:type="spellStart"/>
      <w:r w:rsidRPr="00131BCC">
        <w:rPr>
          <w:rFonts w:ascii="Verdana" w:hAnsi="Verdana"/>
          <w:sz w:val="18"/>
          <w:szCs w:val="18"/>
          <w:lang w:val="nl-NL"/>
        </w:rPr>
        <w:t>Cordaan</w:t>
      </w:r>
      <w:proofErr w:type="spellEnd"/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GGZ-Delfland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Deventer Ziekenhuis</w:t>
      </w:r>
    </w:p>
    <w:p w:rsidR="00F51F66" w:rsidRPr="00131BCC" w:rsidRDefault="00F51F66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Dijklander Ziekenhuis</w:t>
      </w:r>
    </w:p>
    <w:p w:rsidR="008F1DA4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GGZ-Eindhoven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Fier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Flevoziekenhuis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De Forensische Zorgspecialisten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‘s Heeren Loo Zorggroep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Heliomare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De Hoogstraat</w:t>
      </w:r>
    </w:p>
    <w:p w:rsidR="008F1DA4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De Hoop ggz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Innoforte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Kennemerhart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proofErr w:type="spellStart"/>
      <w:r w:rsidRPr="00131BCC">
        <w:rPr>
          <w:rFonts w:ascii="Verdana" w:hAnsi="Verdana"/>
          <w:sz w:val="18"/>
          <w:szCs w:val="18"/>
          <w:lang w:val="nl-NL"/>
        </w:rPr>
        <w:t>Kentalis</w:t>
      </w:r>
      <w:proofErr w:type="spellEnd"/>
    </w:p>
    <w:p w:rsidR="001C14A9" w:rsidRPr="00131BCC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Koperhorst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Het Laar</w:t>
      </w:r>
    </w:p>
    <w:p w:rsidR="00F51F66" w:rsidRPr="00131BCC" w:rsidRDefault="00F51F66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Stichting LeekerweideGroep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Medisch Centrum Leeuwarden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Libertas Leiden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Libra Revalidatie &amp; Audiologie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Magentazorg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Zorgcentrum Mennistenerf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lastRenderedPageBreak/>
        <w:t>Bevolkingsonderzoek Midden-West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Nederlands Kanker Instituut/Antoni van Leeuwenhoek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Noorderbreedte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OLVG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Wijkzorgcentrum Pennemes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Pleyade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Pro Persona</w:t>
      </w:r>
    </w:p>
    <w:p w:rsidR="00C30C77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Stichting </w:t>
      </w:r>
      <w:proofErr w:type="spellStart"/>
      <w:r>
        <w:rPr>
          <w:rFonts w:ascii="Verdana" w:hAnsi="Verdana"/>
          <w:sz w:val="18"/>
          <w:szCs w:val="18"/>
          <w:lang w:val="nl-NL"/>
        </w:rPr>
        <w:t>Reinaerde</w:t>
      </w:r>
      <w:proofErr w:type="spellEnd"/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Reinier de Graaf Ziekenhuis</w:t>
      </w:r>
    </w:p>
    <w:p w:rsidR="0034238F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De Rijnhoven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Rode Kruis Ziekenhuis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Schakelring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Sterk Huis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Tergooi Ziekenhuis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ViVa! Zorggroep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WIJdezorg</w:t>
      </w:r>
    </w:p>
    <w:p w:rsidR="00F51F66" w:rsidRPr="00131BCC" w:rsidRDefault="00F51F66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Woonzorggroep Samen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ZGT</w:t>
      </w:r>
    </w:p>
    <w:p w:rsidR="00C30C77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Zorggroep </w:t>
      </w:r>
      <w:proofErr w:type="spellStart"/>
      <w:r>
        <w:rPr>
          <w:rFonts w:ascii="Verdana" w:hAnsi="Verdana"/>
          <w:sz w:val="18"/>
          <w:szCs w:val="18"/>
          <w:lang w:val="nl-NL"/>
        </w:rPr>
        <w:t>Charim</w:t>
      </w:r>
      <w:proofErr w:type="spellEnd"/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Zorgpartners Midden-Holland</w:t>
      </w:r>
    </w:p>
    <w:p w:rsidR="001C14A9" w:rsidRPr="00131BCC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Zorg Spectrum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Zuyderland MC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8F1DA4" w:rsidRDefault="008F1DA4" w:rsidP="00131BCC">
      <w:pPr>
        <w:rPr>
          <w:rFonts w:ascii="Verdana" w:hAnsi="Verdana"/>
          <w:b/>
          <w:sz w:val="18"/>
          <w:szCs w:val="18"/>
          <w:lang w:val="nl-NL"/>
        </w:rPr>
      </w:pPr>
      <w:r w:rsidRPr="008F1DA4">
        <w:rPr>
          <w:rFonts w:ascii="Verdana" w:hAnsi="Verdana"/>
          <w:b/>
          <w:sz w:val="18"/>
          <w:szCs w:val="18"/>
          <w:lang w:val="nl-NL"/>
        </w:rPr>
        <w:t>Ambassadeurs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De heer J. </w:t>
      </w:r>
      <w:proofErr w:type="spellStart"/>
      <w:r>
        <w:rPr>
          <w:rFonts w:ascii="Verdana" w:hAnsi="Verdana"/>
          <w:sz w:val="18"/>
          <w:szCs w:val="18"/>
          <w:lang w:val="nl-NL"/>
        </w:rPr>
        <w:t>Fidder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H. Groenendijk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V.O.M. Buitendijk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De heer M. </w:t>
      </w:r>
      <w:proofErr w:type="spellStart"/>
      <w:r>
        <w:rPr>
          <w:rFonts w:ascii="Verdana" w:hAnsi="Verdana"/>
          <w:sz w:val="18"/>
          <w:szCs w:val="18"/>
          <w:lang w:val="nl-NL"/>
        </w:rPr>
        <w:t>Kuin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Mevrouw S. </w:t>
      </w:r>
      <w:proofErr w:type="spellStart"/>
      <w:r>
        <w:rPr>
          <w:rFonts w:ascii="Verdana" w:hAnsi="Verdana"/>
          <w:sz w:val="18"/>
          <w:szCs w:val="18"/>
          <w:lang w:val="nl-NL"/>
        </w:rPr>
        <w:t>Bentvelsen</w:t>
      </w:r>
      <w:proofErr w:type="spellEnd"/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De heer R.G. Schmidt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Mevrouw B. Kooijman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L. Groenendaal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Mevrouw L. Terpstra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Mevrouw G. </w:t>
      </w:r>
      <w:proofErr w:type="spellStart"/>
      <w:r>
        <w:rPr>
          <w:rFonts w:ascii="Verdana" w:hAnsi="Verdana"/>
          <w:sz w:val="18"/>
          <w:szCs w:val="18"/>
          <w:lang w:val="nl-NL"/>
        </w:rPr>
        <w:t>Gallé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Mevrouw W. de Jong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Me</w:t>
      </w:r>
      <w:r w:rsidR="0034238F">
        <w:rPr>
          <w:rFonts w:ascii="Verdana" w:hAnsi="Verdana"/>
          <w:sz w:val="18"/>
          <w:szCs w:val="18"/>
          <w:lang w:val="nl-NL"/>
        </w:rPr>
        <w:t>vrouw M. Van Velthuizen-</w:t>
      </w:r>
      <w:proofErr w:type="spellStart"/>
      <w:r w:rsidR="0034238F">
        <w:rPr>
          <w:rFonts w:ascii="Verdana" w:hAnsi="Verdana"/>
          <w:sz w:val="18"/>
          <w:szCs w:val="18"/>
          <w:lang w:val="nl-NL"/>
        </w:rPr>
        <w:t>Lormans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J.F.M. Aartsen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Mevrouw G. Prins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R. de Jong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De heer J. </w:t>
      </w:r>
      <w:proofErr w:type="spellStart"/>
      <w:r>
        <w:rPr>
          <w:rFonts w:ascii="Verdana" w:hAnsi="Verdana"/>
          <w:sz w:val="18"/>
          <w:szCs w:val="18"/>
          <w:lang w:val="nl-NL"/>
        </w:rPr>
        <w:t>Verbugt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Mevrouw M. van Leeuwen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E. van der Meer</w:t>
      </w:r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De heer F. de </w:t>
      </w:r>
      <w:proofErr w:type="spellStart"/>
      <w:r>
        <w:rPr>
          <w:rFonts w:ascii="Verdana" w:hAnsi="Verdana"/>
          <w:sz w:val="18"/>
          <w:szCs w:val="18"/>
          <w:lang w:val="nl-NL"/>
        </w:rPr>
        <w:t>Vroome</w:t>
      </w:r>
      <w:proofErr w:type="spellEnd"/>
    </w:p>
    <w:p w:rsidR="00131BCC" w:rsidRPr="00131BCC" w:rsidRDefault="0034238F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 heer P. Smits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Default="008F1DA4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b/>
          <w:bCs/>
          <w:sz w:val="18"/>
          <w:szCs w:val="18"/>
          <w:lang w:val="nl-NL"/>
        </w:rPr>
        <w:t>Andere branche- en koepelorganisaties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Verpleegkundigen en Verzorgenden Nederland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Federatie Medisch Specialisten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Orthopaedische Vereniging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Patiëntenfederatie Nederland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MIND Landelijk Platform Psychische Gezondheid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Zorgverzekeraars Nederland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Vereni</w:t>
      </w:r>
      <w:r>
        <w:rPr>
          <w:rFonts w:ascii="Verdana" w:hAnsi="Verdana"/>
          <w:sz w:val="18"/>
          <w:szCs w:val="18"/>
          <w:lang w:val="nl-NL"/>
        </w:rPr>
        <w:t>ging Milieu Platform Zorgsector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Intrakoop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Vereniging voor Inkoopmanagement</w:t>
      </w:r>
    </w:p>
    <w:p w:rsidR="001C14A9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Branchevereniging VHG</w:t>
      </w:r>
    </w:p>
    <w:p w:rsidR="00697350" w:rsidRDefault="00697350" w:rsidP="00697350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 xml:space="preserve">Koninklijke Nederlandse Maatschappij ter bevordering der </w:t>
      </w:r>
      <w:proofErr w:type="spellStart"/>
      <w:r w:rsidRPr="001C14A9">
        <w:rPr>
          <w:rFonts w:cstheme="minorHAnsi"/>
          <w:lang w:val="nl-NL"/>
        </w:rPr>
        <w:t>Pharmacie</w:t>
      </w:r>
      <w:proofErr w:type="spellEnd"/>
      <w:r w:rsidRPr="001C14A9">
        <w:rPr>
          <w:rFonts w:cstheme="minorHAnsi"/>
          <w:lang w:val="nl-NL"/>
        </w:rPr>
        <w:t xml:space="preserve"> (KNMP)</w:t>
      </w:r>
    </w:p>
    <w:p w:rsidR="00697350" w:rsidRDefault="00697350" w:rsidP="00697350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lastRenderedPageBreak/>
        <w:t xml:space="preserve">Vereniging Innovatieve Geneesmiddelen 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8F1DA4" w:rsidRDefault="008F1DA4" w:rsidP="00131BCC">
      <w:pPr>
        <w:rPr>
          <w:rFonts w:ascii="Verdana" w:hAnsi="Verdana"/>
          <w:b/>
          <w:sz w:val="18"/>
          <w:szCs w:val="18"/>
          <w:lang w:val="nl-NL"/>
        </w:rPr>
      </w:pPr>
      <w:r w:rsidRPr="008F1DA4">
        <w:rPr>
          <w:rFonts w:ascii="Verdana" w:hAnsi="Verdana"/>
          <w:b/>
          <w:sz w:val="18"/>
          <w:szCs w:val="18"/>
          <w:lang w:val="nl-NL"/>
        </w:rPr>
        <w:t>Gemeenten</w:t>
      </w:r>
    </w:p>
    <w:p w:rsidR="001C14A9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Amersfoort</w:t>
      </w:r>
    </w:p>
    <w:p w:rsidR="00131BCC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 xml:space="preserve">emeente Amstelveen </w:t>
      </w:r>
    </w:p>
    <w:p w:rsidR="00131BCC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 xml:space="preserve">emeente Arnhem </w:t>
      </w:r>
    </w:p>
    <w:p w:rsidR="00131BCC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>emeente Breda</w:t>
      </w:r>
    </w:p>
    <w:p w:rsidR="00131BCC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>emeente Haarlem</w:t>
      </w:r>
    </w:p>
    <w:p w:rsid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>emeente Hilvarenbeek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Houten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Lopik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Rhenen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Utrecht</w:t>
      </w:r>
    </w:p>
    <w:p w:rsidR="00C30C77" w:rsidRP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Utrechtse Heuvelrug</w:t>
      </w:r>
    </w:p>
    <w:p w:rsidR="00131BCC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</w:t>
      </w:r>
      <w:r w:rsidR="00131BCC" w:rsidRPr="00131BCC">
        <w:rPr>
          <w:rFonts w:ascii="Verdana" w:hAnsi="Verdana"/>
          <w:sz w:val="18"/>
          <w:szCs w:val="18"/>
          <w:lang w:val="nl-NL"/>
        </w:rPr>
        <w:t xml:space="preserve">emeente Veenendaal </w:t>
      </w:r>
    </w:p>
    <w:p w:rsidR="001C14A9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Gemeente </w:t>
      </w:r>
      <w:proofErr w:type="spellStart"/>
      <w:r>
        <w:rPr>
          <w:rFonts w:ascii="Verdana" w:hAnsi="Verdana"/>
          <w:sz w:val="18"/>
          <w:szCs w:val="18"/>
          <w:lang w:val="nl-NL"/>
        </w:rPr>
        <w:t>Vijfheerenlanden</w:t>
      </w:r>
      <w:proofErr w:type="spellEnd"/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Woerden</w:t>
      </w:r>
    </w:p>
    <w:p w:rsidR="001C14A9" w:rsidRDefault="001C14A9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Zaanstad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Gemeente Zeist</w:t>
      </w:r>
    </w:p>
    <w:p w:rsidR="00C30C77" w:rsidRDefault="00C30C77" w:rsidP="00131BCC">
      <w:pPr>
        <w:rPr>
          <w:rFonts w:ascii="Verdana" w:hAnsi="Verdana"/>
          <w:sz w:val="18"/>
          <w:szCs w:val="18"/>
          <w:lang w:val="nl-NL"/>
        </w:rPr>
      </w:pPr>
    </w:p>
    <w:p w:rsidR="00C30C77" w:rsidRDefault="00C30C77" w:rsidP="00131BCC">
      <w:pPr>
        <w:rPr>
          <w:rFonts w:ascii="Verdana" w:hAnsi="Verdana"/>
          <w:b/>
          <w:sz w:val="18"/>
          <w:szCs w:val="18"/>
          <w:lang w:val="nl-NL"/>
        </w:rPr>
      </w:pPr>
      <w:r w:rsidRPr="00C30C77">
        <w:rPr>
          <w:rFonts w:ascii="Verdana" w:hAnsi="Verdana"/>
          <w:b/>
          <w:sz w:val="18"/>
          <w:szCs w:val="18"/>
          <w:lang w:val="nl-NL"/>
        </w:rPr>
        <w:t>Provincies</w:t>
      </w:r>
    </w:p>
    <w:p w:rsidR="00C30C77" w:rsidRPr="00C30C77" w:rsidRDefault="00C30C77" w:rsidP="00131BCC">
      <w:pPr>
        <w:rPr>
          <w:rFonts w:ascii="Verdana" w:hAnsi="Verdana"/>
          <w:sz w:val="18"/>
          <w:szCs w:val="18"/>
          <w:lang w:val="nl-NL"/>
        </w:rPr>
      </w:pPr>
      <w:r w:rsidRPr="00C30C77">
        <w:rPr>
          <w:rFonts w:ascii="Verdana" w:hAnsi="Verdana"/>
          <w:sz w:val="18"/>
          <w:szCs w:val="18"/>
          <w:lang w:val="nl-NL"/>
        </w:rPr>
        <w:t>Provincie Utrecht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8F1DA4" w:rsidRDefault="008F1DA4" w:rsidP="00131BCC">
      <w:pPr>
        <w:rPr>
          <w:rFonts w:ascii="Verdana" w:hAnsi="Verdana"/>
          <w:b/>
          <w:sz w:val="18"/>
          <w:szCs w:val="18"/>
          <w:lang w:val="nl-NL"/>
        </w:rPr>
      </w:pPr>
      <w:r w:rsidRPr="008F1DA4">
        <w:rPr>
          <w:rFonts w:ascii="Verdana" w:hAnsi="Verdana"/>
          <w:b/>
          <w:sz w:val="18"/>
          <w:szCs w:val="18"/>
          <w:lang w:val="nl-NL"/>
        </w:rPr>
        <w:t>Omgevingsdiensten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Omgevingsdienst Noordzeekanaalgebied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Omgevingsdienst IJmond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Omgevingsdienst Midden- en West-Brabant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Omgevingsdienst Regio Arnhem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Omgevingsdienst West-Holland</w:t>
      </w:r>
    </w:p>
    <w:p w:rsidR="00F51F66" w:rsidRPr="00131BCC" w:rsidRDefault="00F51F66" w:rsidP="00131BCC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Regionale Uitvoeringsdienst Noord-Holland Noord</w:t>
      </w:r>
    </w:p>
    <w:p w:rsidR="00131BCC" w:rsidRPr="001C14A9" w:rsidRDefault="00131BCC" w:rsidP="00131BCC">
      <w:pPr>
        <w:rPr>
          <w:rFonts w:ascii="Verdana" w:hAnsi="Verdana"/>
          <w:sz w:val="18"/>
          <w:szCs w:val="18"/>
        </w:rPr>
      </w:pPr>
    </w:p>
    <w:p w:rsidR="008F1DA4" w:rsidRDefault="008F1DA4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b/>
          <w:bCs/>
          <w:sz w:val="18"/>
          <w:szCs w:val="18"/>
          <w:lang w:val="nl-NL"/>
        </w:rPr>
        <w:t>NVB en Banken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Vereniging van Banken</w:t>
      </w:r>
    </w:p>
    <w:p w:rsidR="00131BCC" w:rsidRPr="00F51F66" w:rsidRDefault="00131BCC" w:rsidP="00131BCC">
      <w:pPr>
        <w:rPr>
          <w:rFonts w:ascii="Verdana" w:hAnsi="Verdana"/>
          <w:sz w:val="18"/>
          <w:szCs w:val="18"/>
        </w:rPr>
      </w:pPr>
      <w:r w:rsidRPr="00F51F66">
        <w:rPr>
          <w:rFonts w:ascii="Verdana" w:hAnsi="Verdana"/>
          <w:sz w:val="18"/>
          <w:szCs w:val="18"/>
        </w:rPr>
        <w:t>ABN AMRO Bank N.V.</w:t>
      </w:r>
    </w:p>
    <w:p w:rsidR="00131BCC" w:rsidRPr="00F51F66" w:rsidRDefault="00131BCC" w:rsidP="00131BCC">
      <w:pPr>
        <w:rPr>
          <w:rFonts w:ascii="Verdana" w:hAnsi="Verdana"/>
          <w:sz w:val="18"/>
          <w:szCs w:val="18"/>
        </w:rPr>
      </w:pPr>
      <w:r w:rsidRPr="00F51F66">
        <w:rPr>
          <w:rFonts w:ascii="Verdana" w:hAnsi="Verdana"/>
          <w:sz w:val="18"/>
          <w:szCs w:val="18"/>
        </w:rPr>
        <w:t>Rabobank</w:t>
      </w:r>
    </w:p>
    <w:p w:rsidR="00131BCC" w:rsidRPr="00F51F66" w:rsidRDefault="00131BCC" w:rsidP="00131BCC">
      <w:pPr>
        <w:rPr>
          <w:rFonts w:ascii="Verdana" w:hAnsi="Verdana"/>
          <w:sz w:val="18"/>
          <w:szCs w:val="18"/>
        </w:rPr>
      </w:pPr>
      <w:r w:rsidRPr="00F51F66">
        <w:rPr>
          <w:rFonts w:ascii="Verdana" w:hAnsi="Verdana"/>
          <w:sz w:val="18"/>
          <w:szCs w:val="18"/>
        </w:rPr>
        <w:t>BNG Bank N.V.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ING</w:t>
      </w:r>
    </w:p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Triodos Bank N.V. en Triodos Groenfonds N.V</w:t>
      </w:r>
      <w:r>
        <w:rPr>
          <w:rFonts w:ascii="Verdana" w:hAnsi="Verdana"/>
          <w:sz w:val="18"/>
          <w:szCs w:val="18"/>
          <w:lang w:val="nl-NL"/>
        </w:rPr>
        <w:t>.</w:t>
      </w:r>
    </w:p>
    <w:p w:rsid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p w:rsidR="008F1DA4" w:rsidRPr="00697350" w:rsidRDefault="00697350" w:rsidP="00131BCC">
      <w:pPr>
        <w:rPr>
          <w:rFonts w:ascii="Verdana" w:hAnsi="Verdana"/>
          <w:b/>
          <w:sz w:val="18"/>
          <w:szCs w:val="18"/>
          <w:lang w:val="nl-NL"/>
        </w:rPr>
      </w:pPr>
      <w:r w:rsidRPr="00697350">
        <w:rPr>
          <w:rFonts w:ascii="Verdana" w:hAnsi="Verdana"/>
          <w:b/>
          <w:sz w:val="18"/>
          <w:szCs w:val="18"/>
          <w:lang w:val="nl-NL"/>
        </w:rPr>
        <w:t>Overige partijen</w:t>
      </w:r>
    </w:p>
    <w:p w:rsidR="00697350" w:rsidRPr="001C14A9" w:rsidRDefault="00697350" w:rsidP="00697350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Avans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Hogeschool</w:t>
      </w:r>
      <w:proofErr w:type="spellEnd"/>
    </w:p>
    <w:p w:rsidR="001C14A9" w:rsidRPr="001C14A9" w:rsidRDefault="001C14A9" w:rsidP="001C14A9">
      <w:pPr>
        <w:rPr>
          <w:rFonts w:cstheme="minorHAnsi"/>
          <w:lang w:val="nl-NL"/>
        </w:rPr>
      </w:pPr>
      <w:proofErr w:type="spellStart"/>
      <w:r w:rsidRPr="001C14A9">
        <w:rPr>
          <w:rFonts w:cstheme="minorHAnsi"/>
          <w:lang w:val="nl-NL"/>
        </w:rPr>
        <w:t>bbn</w:t>
      </w:r>
      <w:proofErr w:type="spellEnd"/>
      <w:r w:rsidRPr="001C14A9">
        <w:rPr>
          <w:rFonts w:cstheme="minorHAnsi"/>
          <w:lang w:val="nl-NL"/>
        </w:rPr>
        <w:t xml:space="preserve"> Adviseurs</w:t>
      </w:r>
    </w:p>
    <w:p w:rsidR="001C14A9" w:rsidRDefault="001C14A9" w:rsidP="001C14A9">
      <w:pPr>
        <w:rPr>
          <w:rFonts w:cstheme="minorHAnsi"/>
          <w:lang w:val="nl-NL"/>
        </w:rPr>
      </w:pPr>
      <w:proofErr w:type="spellStart"/>
      <w:r w:rsidRPr="001C14A9">
        <w:rPr>
          <w:rFonts w:cstheme="minorHAnsi"/>
          <w:lang w:val="nl-NL"/>
        </w:rPr>
        <w:t>Boehringer</w:t>
      </w:r>
      <w:proofErr w:type="spellEnd"/>
      <w:r w:rsidRPr="001C14A9">
        <w:rPr>
          <w:rFonts w:cstheme="minorHAnsi"/>
          <w:lang w:val="nl-NL"/>
        </w:rPr>
        <w:t xml:space="preserve"> </w:t>
      </w:r>
      <w:proofErr w:type="spellStart"/>
      <w:r w:rsidRPr="001C14A9">
        <w:rPr>
          <w:rFonts w:cstheme="minorHAnsi"/>
          <w:lang w:val="nl-NL"/>
        </w:rPr>
        <w:t>Ingelheim</w:t>
      </w:r>
      <w:proofErr w:type="spellEnd"/>
      <w:r w:rsidRPr="001C14A9">
        <w:rPr>
          <w:rFonts w:cstheme="minorHAnsi"/>
          <w:lang w:val="nl-NL"/>
        </w:rPr>
        <w:t xml:space="preserve"> bv</w:t>
      </w:r>
    </w:p>
    <w:p w:rsidR="001C14A9" w:rsidRPr="001C14A9" w:rsidRDefault="001C14A9" w:rsidP="001C14A9">
      <w:p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Bogin</w:t>
      </w:r>
      <w:proofErr w:type="spellEnd"/>
    </w:p>
    <w:p w:rsidR="001C14A9" w:rsidRDefault="001C14A9" w:rsidP="001C14A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Deerns</w:t>
      </w:r>
    </w:p>
    <w:p w:rsidR="001C14A9" w:rsidRDefault="001C14A9" w:rsidP="001C14A9">
      <w:pPr>
        <w:rPr>
          <w:rFonts w:cstheme="minorHAnsi"/>
        </w:rPr>
      </w:pPr>
      <w:r w:rsidRPr="001C14A9">
        <w:rPr>
          <w:rFonts w:cstheme="minorHAnsi"/>
        </w:rPr>
        <w:t xml:space="preserve">De </w:t>
      </w:r>
      <w:proofErr w:type="spellStart"/>
      <w:r w:rsidRPr="001C14A9">
        <w:rPr>
          <w:rFonts w:cstheme="minorHAnsi"/>
        </w:rPr>
        <w:t>Jonge</w:t>
      </w:r>
      <w:proofErr w:type="spellEnd"/>
      <w:r w:rsidRPr="001C14A9">
        <w:rPr>
          <w:rFonts w:cstheme="minorHAnsi"/>
        </w:rPr>
        <w:t xml:space="preserve"> Specialist</w:t>
      </w:r>
    </w:p>
    <w:p w:rsidR="00A0091D" w:rsidRDefault="00A0091D" w:rsidP="00A0091D">
      <w:pPr>
        <w:rPr>
          <w:rFonts w:ascii="Verdana" w:hAnsi="Verdana"/>
          <w:sz w:val="18"/>
          <w:szCs w:val="18"/>
        </w:rPr>
      </w:pPr>
      <w:r w:rsidRPr="00A0091D">
        <w:rPr>
          <w:rFonts w:ascii="Verdana" w:hAnsi="Verdana"/>
          <w:sz w:val="18"/>
          <w:szCs w:val="18"/>
        </w:rPr>
        <w:t>Dutch Cuisine</w:t>
      </w:r>
    </w:p>
    <w:p w:rsidR="00A0091D" w:rsidRDefault="00A0091D" w:rsidP="00A0091D">
      <w:pPr>
        <w:rPr>
          <w:rFonts w:ascii="Verdana" w:hAnsi="Verdana"/>
          <w:sz w:val="18"/>
          <w:szCs w:val="18"/>
        </w:rPr>
      </w:pPr>
      <w:r w:rsidRPr="001C14A9">
        <w:rPr>
          <w:rFonts w:ascii="Verdana" w:hAnsi="Verdana"/>
          <w:sz w:val="18"/>
          <w:szCs w:val="18"/>
        </w:rPr>
        <w:t xml:space="preserve">Economic Board Utrecht </w:t>
      </w:r>
    </w:p>
    <w:p w:rsidR="001C14A9" w:rsidRPr="0034238F" w:rsidRDefault="001C14A9" w:rsidP="001C14A9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34238F">
        <w:rPr>
          <w:rFonts w:ascii="Verdana" w:hAnsi="Verdana"/>
          <w:sz w:val="18"/>
          <w:szCs w:val="18"/>
        </w:rPr>
        <w:t>Eiffel</w:t>
      </w:r>
    </w:p>
    <w:p w:rsidR="001C14A9" w:rsidRDefault="001C14A9" w:rsidP="001C14A9">
      <w:pPr>
        <w:rPr>
          <w:rFonts w:cstheme="minorHAnsi"/>
        </w:rPr>
      </w:pPr>
      <w:r w:rsidRPr="001C14A9">
        <w:rPr>
          <w:rFonts w:cstheme="minorHAnsi"/>
        </w:rPr>
        <w:t>FLOOW2 Healthcare</w:t>
      </w:r>
    </w:p>
    <w:p w:rsidR="001C14A9" w:rsidRPr="00131BCC" w:rsidRDefault="001C14A9" w:rsidP="001C14A9">
      <w:pPr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FoodforCare</w:t>
      </w:r>
      <w:proofErr w:type="spellEnd"/>
    </w:p>
    <w:p w:rsidR="001C14A9" w:rsidRDefault="001C14A9" w:rsidP="001C14A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Gupta Strategists B.V.</w:t>
      </w:r>
    </w:p>
    <w:p w:rsidR="001C14A9" w:rsidRDefault="001C14A9" w:rsidP="001C14A9">
      <w:pPr>
        <w:rPr>
          <w:rFonts w:cstheme="minorHAnsi"/>
        </w:rPr>
      </w:pPr>
      <w:r>
        <w:rPr>
          <w:rFonts w:cstheme="minorHAnsi"/>
        </w:rPr>
        <w:t>International Smart Solutions Development (ISSD B.V.)</w:t>
      </w:r>
    </w:p>
    <w:p w:rsidR="00697350" w:rsidRPr="00697350" w:rsidRDefault="00697350" w:rsidP="00697350">
      <w:pPr>
        <w:rPr>
          <w:rFonts w:ascii="Verdana" w:hAnsi="Verdana"/>
          <w:sz w:val="18"/>
          <w:szCs w:val="18"/>
        </w:rPr>
      </w:pPr>
      <w:r w:rsidRPr="00697350">
        <w:rPr>
          <w:rFonts w:ascii="Verdana" w:hAnsi="Verdana"/>
          <w:sz w:val="18"/>
          <w:szCs w:val="18"/>
        </w:rPr>
        <w:t xml:space="preserve">IVN </w:t>
      </w:r>
      <w:proofErr w:type="spellStart"/>
      <w:r w:rsidRPr="00697350">
        <w:rPr>
          <w:rFonts w:ascii="Verdana" w:hAnsi="Verdana"/>
          <w:sz w:val="18"/>
          <w:szCs w:val="18"/>
        </w:rPr>
        <w:t>Natuureducatie</w:t>
      </w:r>
      <w:proofErr w:type="spellEnd"/>
    </w:p>
    <w:p w:rsidR="001C14A9" w:rsidRDefault="001C14A9" w:rsidP="001C14A9">
      <w:pPr>
        <w:rPr>
          <w:rFonts w:cstheme="minorHAnsi"/>
        </w:rPr>
      </w:pPr>
      <w:r>
        <w:rPr>
          <w:rFonts w:cstheme="minorHAnsi"/>
        </w:rPr>
        <w:t>Konica Minolta Business Solutions Nederland BV</w:t>
      </w:r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Landschappen NL</w:t>
      </w:r>
    </w:p>
    <w:p w:rsidR="00697350" w:rsidRDefault="00697350" w:rsidP="001C14A9">
      <w:pPr>
        <w:rPr>
          <w:rFonts w:cstheme="minorHAnsi"/>
        </w:rPr>
      </w:pPr>
    </w:p>
    <w:p w:rsidR="001C14A9" w:rsidRDefault="001C14A9" w:rsidP="001C14A9">
      <w:pPr>
        <w:rPr>
          <w:rFonts w:cstheme="minorHAnsi"/>
          <w:lang w:val="nl-NL"/>
        </w:rPr>
      </w:pPr>
      <w:proofErr w:type="spellStart"/>
      <w:r w:rsidRPr="001C14A9">
        <w:rPr>
          <w:rFonts w:cstheme="minorHAnsi"/>
          <w:lang w:val="nl-NL"/>
        </w:rPr>
        <w:t>Mediq</w:t>
      </w:r>
      <w:proofErr w:type="spellEnd"/>
      <w:r w:rsidRPr="001C14A9">
        <w:rPr>
          <w:rFonts w:cstheme="minorHAnsi"/>
          <w:lang w:val="nl-NL"/>
        </w:rPr>
        <w:t xml:space="preserve"> </w:t>
      </w:r>
      <w:proofErr w:type="spellStart"/>
      <w:r w:rsidRPr="001C14A9">
        <w:rPr>
          <w:rFonts w:cstheme="minorHAnsi"/>
          <w:lang w:val="nl-NL"/>
        </w:rPr>
        <w:t>Medeco</w:t>
      </w:r>
      <w:proofErr w:type="spellEnd"/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MVO Nederland</w:t>
      </w:r>
    </w:p>
    <w:p w:rsidR="001C14A9" w:rsidRDefault="001C14A9" w:rsidP="001C14A9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 xml:space="preserve">Nature </w:t>
      </w:r>
      <w:proofErr w:type="spellStart"/>
      <w:r w:rsidRPr="001C14A9">
        <w:rPr>
          <w:rFonts w:cstheme="minorHAnsi"/>
          <w:lang w:val="nl-NL"/>
        </w:rPr>
        <w:t>for</w:t>
      </w:r>
      <w:proofErr w:type="spellEnd"/>
      <w:r w:rsidRPr="001C14A9">
        <w:rPr>
          <w:rFonts w:cstheme="minorHAnsi"/>
          <w:lang w:val="nl-NL"/>
        </w:rPr>
        <w:t xml:space="preserve"> Health</w:t>
      </w:r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Nederlandse Organisatie voor toegepast-natuurwetenschappelijk onderzoek</w:t>
      </w:r>
    </w:p>
    <w:p w:rsidR="001C14A9" w:rsidRDefault="001C14A9" w:rsidP="001C14A9">
      <w:p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Neprofarm</w:t>
      </w:r>
      <w:proofErr w:type="spellEnd"/>
    </w:p>
    <w:p w:rsidR="00697350" w:rsidRDefault="00697350" w:rsidP="00697350">
      <w:proofErr w:type="spellStart"/>
      <w:r>
        <w:t>OaktreeGroup</w:t>
      </w:r>
      <w:proofErr w:type="spellEnd"/>
    </w:p>
    <w:p w:rsidR="001C14A9" w:rsidRDefault="001C14A9" w:rsidP="001C14A9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>Onze Zorg is Opgewekt</w:t>
      </w:r>
    </w:p>
    <w:p w:rsidR="001C14A9" w:rsidRPr="0034238F" w:rsidRDefault="001C14A9" w:rsidP="001C14A9">
      <w:pPr>
        <w:rPr>
          <w:rFonts w:ascii="Verdana" w:hAnsi="Verdana"/>
          <w:sz w:val="18"/>
          <w:szCs w:val="18"/>
        </w:rPr>
      </w:pPr>
      <w:r w:rsidRPr="0034238F">
        <w:rPr>
          <w:rFonts w:ascii="Verdana" w:hAnsi="Verdana"/>
          <w:sz w:val="18"/>
          <w:szCs w:val="18"/>
        </w:rPr>
        <w:t>Pharmacare.ai</w:t>
      </w:r>
    </w:p>
    <w:p w:rsidR="001C14A9" w:rsidRDefault="001C14A9" w:rsidP="001C14A9">
      <w:pPr>
        <w:rPr>
          <w:rFonts w:cstheme="minorHAnsi"/>
          <w:lang w:val="nl-NL"/>
        </w:rPr>
      </w:pPr>
      <w:proofErr w:type="spellStart"/>
      <w:r w:rsidRPr="001C14A9">
        <w:rPr>
          <w:rFonts w:cstheme="minorHAnsi"/>
          <w:lang w:val="nl-NL"/>
        </w:rPr>
        <w:t>Pharmafilter</w:t>
      </w:r>
      <w:proofErr w:type="spellEnd"/>
      <w:r w:rsidRPr="001C14A9">
        <w:rPr>
          <w:rFonts w:cstheme="minorHAnsi"/>
          <w:lang w:val="nl-NL"/>
        </w:rPr>
        <w:t xml:space="preserve"> BV</w:t>
      </w:r>
    </w:p>
    <w:p w:rsidR="001C14A9" w:rsidRDefault="001C14A9" w:rsidP="001C14A9">
      <w:pPr>
        <w:rPr>
          <w:rFonts w:ascii="Verdana" w:hAnsi="Verdana"/>
          <w:sz w:val="18"/>
          <w:szCs w:val="18"/>
          <w:lang w:val="nl-NL"/>
        </w:rPr>
      </w:pPr>
      <w:r w:rsidRPr="001C14A9">
        <w:rPr>
          <w:rFonts w:ascii="Verdana" w:hAnsi="Verdana"/>
          <w:sz w:val="18"/>
          <w:szCs w:val="18"/>
          <w:lang w:val="nl-NL"/>
        </w:rPr>
        <w:t>PGGM</w:t>
      </w:r>
    </w:p>
    <w:p w:rsidR="001C14A9" w:rsidRDefault="001C14A9" w:rsidP="001C14A9">
      <w:pPr>
        <w:rPr>
          <w:rFonts w:ascii="Verdana" w:hAnsi="Verdana"/>
          <w:sz w:val="18"/>
          <w:szCs w:val="18"/>
        </w:rPr>
      </w:pPr>
      <w:r w:rsidRPr="001C14A9">
        <w:rPr>
          <w:rFonts w:ascii="Verdana" w:hAnsi="Verdana"/>
          <w:sz w:val="18"/>
          <w:szCs w:val="18"/>
        </w:rPr>
        <w:t>Philips Electronics Nederland B.V.</w:t>
      </w:r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Platform Patiënt en Voeding</w:t>
      </w:r>
    </w:p>
    <w:p w:rsidR="001C14A9" w:rsidRPr="00131BCC" w:rsidRDefault="001C14A9" w:rsidP="001C14A9">
      <w:pPr>
        <w:rPr>
          <w:rFonts w:ascii="Verdana" w:hAnsi="Verdana"/>
          <w:sz w:val="18"/>
          <w:szCs w:val="18"/>
          <w:lang w:val="en-GB"/>
        </w:rPr>
      </w:pPr>
      <w:r w:rsidRPr="00131BCC">
        <w:rPr>
          <w:rFonts w:ascii="Verdana" w:hAnsi="Verdana"/>
          <w:sz w:val="18"/>
          <w:szCs w:val="18"/>
          <w:lang w:val="en-GB"/>
        </w:rPr>
        <w:t>Power Quality Saving B.V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1C14A9" w:rsidRDefault="001C14A9" w:rsidP="001C14A9">
      <w:pPr>
        <w:rPr>
          <w:rFonts w:eastAsia="Calibri" w:cstheme="minorHAnsi"/>
          <w:lang w:val="nl-NL" w:eastAsia="zh-CN"/>
        </w:rPr>
      </w:pPr>
      <w:r w:rsidRPr="001C14A9">
        <w:rPr>
          <w:rFonts w:eastAsia="Calibri" w:cstheme="minorHAnsi"/>
          <w:lang w:val="nl-NL" w:eastAsia="zh-CN"/>
        </w:rPr>
        <w:t xml:space="preserve">Roche Nederland </w:t>
      </w:r>
    </w:p>
    <w:p w:rsidR="001C14A9" w:rsidRPr="001C14A9" w:rsidRDefault="001C14A9" w:rsidP="001C14A9">
      <w:pPr>
        <w:rPr>
          <w:rFonts w:ascii="Verdana" w:hAnsi="Verdana"/>
          <w:sz w:val="18"/>
          <w:szCs w:val="18"/>
          <w:lang w:val="nl-NL"/>
        </w:rPr>
      </w:pPr>
      <w:r w:rsidRPr="001C14A9">
        <w:rPr>
          <w:rFonts w:ascii="Verdana" w:hAnsi="Verdana"/>
          <w:sz w:val="18"/>
          <w:szCs w:val="18"/>
          <w:lang w:val="nl-NL"/>
        </w:rPr>
        <w:t xml:space="preserve">Siemens </w:t>
      </w:r>
      <w:proofErr w:type="spellStart"/>
      <w:r w:rsidRPr="001C14A9">
        <w:rPr>
          <w:rFonts w:ascii="Verdana" w:hAnsi="Verdana"/>
          <w:sz w:val="18"/>
          <w:szCs w:val="18"/>
          <w:lang w:val="nl-NL"/>
        </w:rPr>
        <w:t>Healthineers</w:t>
      </w:r>
      <w:proofErr w:type="spellEnd"/>
    </w:p>
    <w:p w:rsidR="001C14A9" w:rsidRDefault="001C14A9" w:rsidP="001C14A9">
      <w:pPr>
        <w:rPr>
          <w:rFonts w:ascii="Verdana" w:hAnsi="Verdana"/>
          <w:sz w:val="18"/>
          <w:szCs w:val="18"/>
          <w:lang w:val="nl-NL"/>
        </w:rPr>
      </w:pPr>
      <w:proofErr w:type="spellStart"/>
      <w:r w:rsidRPr="001C14A9">
        <w:rPr>
          <w:rFonts w:ascii="Verdana" w:hAnsi="Verdana"/>
          <w:sz w:val="18"/>
          <w:szCs w:val="18"/>
          <w:lang w:val="nl-NL"/>
        </w:rPr>
        <w:t>Signify</w:t>
      </w:r>
      <w:proofErr w:type="spellEnd"/>
    </w:p>
    <w:p w:rsidR="00697350" w:rsidRDefault="00697350" w:rsidP="00697350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Staatsbosbeheer</w:t>
      </w:r>
    </w:p>
    <w:p w:rsidR="00A0091D" w:rsidRPr="001C14A9" w:rsidRDefault="00A0091D" w:rsidP="00A0091D">
      <w:pPr>
        <w:rPr>
          <w:rFonts w:ascii="Verdana" w:hAnsi="Verdana"/>
          <w:sz w:val="18"/>
          <w:szCs w:val="18"/>
        </w:rPr>
      </w:pPr>
      <w:proofErr w:type="spellStart"/>
      <w:r w:rsidRPr="001C14A9">
        <w:rPr>
          <w:rFonts w:ascii="Verdana" w:hAnsi="Verdana"/>
          <w:sz w:val="18"/>
          <w:szCs w:val="18"/>
        </w:rPr>
        <w:t>Stichting</w:t>
      </w:r>
      <w:proofErr w:type="spellEnd"/>
      <w:r w:rsidRPr="001C14A9">
        <w:rPr>
          <w:rFonts w:ascii="Verdana" w:hAnsi="Verdana"/>
          <w:sz w:val="18"/>
          <w:szCs w:val="18"/>
        </w:rPr>
        <w:t xml:space="preserve"> Bee Foundation</w:t>
      </w:r>
    </w:p>
    <w:p w:rsidR="001C14A9" w:rsidRDefault="001C14A9" w:rsidP="001C14A9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 xml:space="preserve">Stichting </w:t>
      </w:r>
      <w:proofErr w:type="spellStart"/>
      <w:r w:rsidRPr="001C14A9">
        <w:rPr>
          <w:rFonts w:cstheme="minorHAnsi"/>
          <w:lang w:val="nl-NL"/>
        </w:rPr>
        <w:t>Corazon</w:t>
      </w:r>
      <w:proofErr w:type="spellEnd"/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 xml:space="preserve">Stichting </w:t>
      </w:r>
      <w:proofErr w:type="spellStart"/>
      <w:r w:rsidRPr="00131BCC">
        <w:rPr>
          <w:rFonts w:ascii="Verdana" w:hAnsi="Verdana"/>
          <w:sz w:val="18"/>
          <w:szCs w:val="18"/>
          <w:lang w:val="nl-NL"/>
        </w:rPr>
        <w:t>Eten+Welzijn</w:t>
      </w:r>
      <w:proofErr w:type="spellEnd"/>
    </w:p>
    <w:p w:rsidR="001C14A9" w:rsidRPr="001C14A9" w:rsidRDefault="001C14A9" w:rsidP="001C14A9">
      <w:pPr>
        <w:rPr>
          <w:rFonts w:cstheme="minorHAnsi"/>
          <w:lang w:val="nl-NL"/>
        </w:rPr>
      </w:pPr>
      <w:r w:rsidRPr="001C14A9">
        <w:rPr>
          <w:rFonts w:cstheme="minorHAnsi"/>
          <w:lang w:val="nl-NL"/>
        </w:rPr>
        <w:t>Stichting Goed voor Goed</w:t>
      </w:r>
    </w:p>
    <w:p w:rsidR="001C14A9" w:rsidRDefault="001C14A9" w:rsidP="001C14A9">
      <w:pPr>
        <w:rPr>
          <w:rFonts w:cstheme="minorHAnsi"/>
        </w:rPr>
      </w:pPr>
      <w:proofErr w:type="spellStart"/>
      <w:r>
        <w:rPr>
          <w:rFonts w:cstheme="minorHAnsi"/>
        </w:rPr>
        <w:t>Stichting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MeProMed</w:t>
      </w:r>
      <w:proofErr w:type="spellEnd"/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Milieukeur</w:t>
      </w:r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Stichting Nederlands Normalisatie-instituut</w:t>
      </w:r>
    </w:p>
    <w:p w:rsidR="001C14A9" w:rsidRPr="00697350" w:rsidRDefault="001C14A9" w:rsidP="001C14A9">
      <w:pPr>
        <w:rPr>
          <w:rFonts w:ascii="Verdana" w:hAnsi="Verdana"/>
          <w:sz w:val="18"/>
          <w:szCs w:val="18"/>
          <w:lang w:val="nl-NL"/>
        </w:rPr>
      </w:pPr>
      <w:proofErr w:type="spellStart"/>
      <w:r w:rsidRPr="00697350">
        <w:rPr>
          <w:rFonts w:ascii="Verdana" w:hAnsi="Verdana"/>
          <w:sz w:val="18"/>
          <w:szCs w:val="18"/>
          <w:lang w:val="nl-NL"/>
        </w:rPr>
        <w:t>Strukton</w:t>
      </w:r>
      <w:proofErr w:type="spellEnd"/>
      <w:r w:rsidRPr="00697350">
        <w:rPr>
          <w:rFonts w:ascii="Verdana" w:hAnsi="Verdana"/>
          <w:sz w:val="18"/>
          <w:szCs w:val="18"/>
          <w:lang w:val="nl-NL"/>
        </w:rPr>
        <w:t xml:space="preserve"> </w:t>
      </w:r>
      <w:proofErr w:type="spellStart"/>
      <w:r w:rsidRPr="00697350">
        <w:rPr>
          <w:rFonts w:ascii="Verdana" w:hAnsi="Verdana"/>
          <w:sz w:val="18"/>
          <w:szCs w:val="18"/>
          <w:lang w:val="nl-NL"/>
        </w:rPr>
        <w:t>Worksphere</w:t>
      </w:r>
      <w:proofErr w:type="spellEnd"/>
    </w:p>
    <w:p w:rsidR="001C14A9" w:rsidRDefault="001C14A9" w:rsidP="001C14A9">
      <w:pPr>
        <w:rPr>
          <w:rFonts w:cstheme="minorHAnsi"/>
        </w:rPr>
      </w:pPr>
      <w:r>
        <w:rPr>
          <w:rFonts w:cstheme="minorHAnsi"/>
        </w:rPr>
        <w:t>SUEZ Recycling and Recovery Netherlands</w:t>
      </w:r>
    </w:p>
    <w:p w:rsidR="001C14A9" w:rsidRDefault="001C14A9" w:rsidP="001C14A9">
      <w:pPr>
        <w:rPr>
          <w:rFonts w:cstheme="minorHAnsi"/>
        </w:rPr>
      </w:pPr>
      <w:proofErr w:type="spellStart"/>
      <w:r>
        <w:rPr>
          <w:rFonts w:cstheme="minorHAnsi"/>
        </w:rPr>
        <w:t>Sweco</w:t>
      </w:r>
      <w:proofErr w:type="spellEnd"/>
      <w:r>
        <w:rPr>
          <w:rFonts w:cstheme="minorHAnsi"/>
        </w:rPr>
        <w:t xml:space="preserve"> Nederland B.V.</w:t>
      </w:r>
    </w:p>
    <w:p w:rsidR="001C14A9" w:rsidRDefault="001C14A9" w:rsidP="001C14A9">
      <w:pPr>
        <w:rPr>
          <w:rFonts w:cstheme="minorHAnsi"/>
        </w:rPr>
      </w:pPr>
      <w:proofErr w:type="spellStart"/>
      <w:r>
        <w:rPr>
          <w:rFonts w:cstheme="minorHAnsi"/>
        </w:rPr>
        <w:t>Syntrus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Achmea</w:t>
      </w:r>
      <w:proofErr w:type="spellEnd"/>
      <w:r>
        <w:rPr>
          <w:rFonts w:cstheme="minorHAnsi"/>
        </w:rPr>
        <w:t xml:space="preserve"> Real Estate &amp; Finance B.V. </w:t>
      </w:r>
    </w:p>
    <w:p w:rsidR="001C14A9" w:rsidRPr="00131BCC" w:rsidRDefault="001C14A9" w:rsidP="001C14A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Van Beek Ingenieurs B.V.</w:t>
      </w:r>
    </w:p>
    <w:p w:rsidR="001C14A9" w:rsidRPr="00F51F66" w:rsidRDefault="001C14A9" w:rsidP="001C14A9">
      <w:pPr>
        <w:rPr>
          <w:rFonts w:ascii="Verdana" w:hAnsi="Verdana"/>
          <w:sz w:val="18"/>
          <w:szCs w:val="18"/>
          <w:lang w:val="nl-NL"/>
        </w:rPr>
      </w:pPr>
      <w:r w:rsidRPr="00F51F66">
        <w:rPr>
          <w:rFonts w:ascii="Verdana" w:hAnsi="Verdana"/>
          <w:sz w:val="18"/>
          <w:szCs w:val="18"/>
          <w:lang w:val="nl-NL"/>
        </w:rPr>
        <w:t xml:space="preserve">Van Straten </w:t>
      </w:r>
      <w:proofErr w:type="spellStart"/>
      <w:r w:rsidRPr="00F51F66">
        <w:rPr>
          <w:rFonts w:ascii="Verdana" w:hAnsi="Verdana"/>
          <w:sz w:val="18"/>
          <w:szCs w:val="18"/>
          <w:lang w:val="nl-NL"/>
        </w:rPr>
        <w:t>Medical</w:t>
      </w:r>
      <w:proofErr w:type="spellEnd"/>
      <w:r w:rsidRPr="00F51F66">
        <w:rPr>
          <w:rFonts w:ascii="Verdana" w:hAnsi="Verdana"/>
          <w:sz w:val="18"/>
          <w:szCs w:val="18"/>
          <w:lang w:val="nl-NL"/>
        </w:rPr>
        <w:t xml:space="preserve"> B.V.</w:t>
      </w:r>
    </w:p>
    <w:p w:rsidR="00697350" w:rsidRPr="00131BCC" w:rsidRDefault="00697350" w:rsidP="00697350">
      <w:pPr>
        <w:rPr>
          <w:rFonts w:ascii="Verdana" w:hAnsi="Verdana"/>
          <w:sz w:val="18"/>
          <w:szCs w:val="18"/>
          <w:lang w:val="nl-NL"/>
        </w:rPr>
      </w:pPr>
      <w:r w:rsidRPr="00131BCC">
        <w:rPr>
          <w:rFonts w:ascii="Verdana" w:hAnsi="Verdana"/>
          <w:sz w:val="18"/>
          <w:szCs w:val="18"/>
          <w:lang w:val="nl-NL"/>
        </w:rPr>
        <w:t>Zorginstituut Nederland</w:t>
      </w:r>
    </w:p>
    <w:p w:rsidR="00697350" w:rsidRDefault="00697350" w:rsidP="00697350">
      <w:pPr>
        <w:rPr>
          <w:rFonts w:ascii="Verdana" w:hAnsi="Verdana"/>
          <w:sz w:val="18"/>
          <w:szCs w:val="18"/>
          <w:lang w:val="nl-NL"/>
        </w:rPr>
      </w:pPr>
      <w:proofErr w:type="spellStart"/>
      <w:r w:rsidRPr="00131BCC">
        <w:rPr>
          <w:rFonts w:ascii="Verdana" w:hAnsi="Verdana"/>
          <w:sz w:val="18"/>
          <w:szCs w:val="18"/>
          <w:lang w:val="nl-NL"/>
        </w:rPr>
        <w:t>ZonMw</w:t>
      </w:r>
      <w:proofErr w:type="spellEnd"/>
    </w:p>
    <w:p w:rsidR="00697350" w:rsidRDefault="00697350" w:rsidP="001C14A9"/>
    <w:p w:rsidR="00131BCC" w:rsidRPr="00131BCC" w:rsidRDefault="00131BCC" w:rsidP="00131BCC">
      <w:pPr>
        <w:rPr>
          <w:rFonts w:ascii="Verdana" w:hAnsi="Verdana"/>
          <w:sz w:val="18"/>
          <w:szCs w:val="18"/>
          <w:lang w:val="nl-NL"/>
        </w:rPr>
      </w:pPr>
    </w:p>
    <w:sectPr w:rsidR="00131BCC" w:rsidRPr="00131BCC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E94"/>
    <w:multiLevelType w:val="hybridMultilevel"/>
    <w:tmpl w:val="38380C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22A"/>
    <w:multiLevelType w:val="hybridMultilevel"/>
    <w:tmpl w:val="31CCD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CC"/>
    <w:rsid w:val="000B4824"/>
    <w:rsid w:val="00105C16"/>
    <w:rsid w:val="00131BCC"/>
    <w:rsid w:val="001C14A9"/>
    <w:rsid w:val="00300E35"/>
    <w:rsid w:val="0034238F"/>
    <w:rsid w:val="004121B6"/>
    <w:rsid w:val="00697350"/>
    <w:rsid w:val="00847AD9"/>
    <w:rsid w:val="00896F36"/>
    <w:rsid w:val="008F1DA4"/>
    <w:rsid w:val="00A0091D"/>
    <w:rsid w:val="00A9070E"/>
    <w:rsid w:val="00C30C77"/>
    <w:rsid w:val="00CE1115"/>
    <w:rsid w:val="00D32B11"/>
    <w:rsid w:val="00F51F66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2FA"/>
  <w15:docId w15:val="{DEDD50C8-0F3F-420A-97C3-3137344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38F"/>
    <w:pPr>
      <w:ind w:left="720"/>
      <w:contextualSpacing/>
    </w:pPr>
  </w:style>
  <w:style w:type="paragraph" w:customStyle="1" w:styleId="Default">
    <w:name w:val="Default"/>
    <w:rsid w:val="001C14A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Eijs, drs. J.M. (Judith)</dc:creator>
  <cp:lastModifiedBy>Eijs, drs. J.M. (Judith)</cp:lastModifiedBy>
  <cp:revision>2</cp:revision>
  <dcterms:created xsi:type="dcterms:W3CDTF">2019-06-13T14:14:00Z</dcterms:created>
  <dcterms:modified xsi:type="dcterms:W3CDTF">2019-06-13T14:14:00Z</dcterms:modified>
</cp:coreProperties>
</file>